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F56" w:rsidRPr="001D5F56" w:rsidRDefault="001D5F56" w:rsidP="001D5F5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Мареева Елена Владимировна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F56" w:rsidRPr="001D5F56" w:rsidRDefault="001D5F56" w:rsidP="001D5F5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F56" w:rsidRPr="001D5F56" w:rsidRDefault="001D5F56" w:rsidP="001D5F5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F56" w:rsidRPr="001D5F56" w:rsidRDefault="001D5F56" w:rsidP="001D5F5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F56" w:rsidRPr="001D5F56" w:rsidRDefault="001D5F56" w:rsidP="001D5F5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52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  <w:t>«Проблемное обучение и развитие познавательного интереса учащихся на уроках физики».</w:t>
      </w:r>
      <w:bookmarkEnd w:id="0"/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F56" w:rsidRPr="001D5F56" w:rsidRDefault="001D5F56" w:rsidP="001D5F56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F56" w:rsidRPr="001D5F56" w:rsidRDefault="001D5F56" w:rsidP="001D5F56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F56" w:rsidRPr="001D5F56" w:rsidRDefault="001D5F56" w:rsidP="001D5F56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F56" w:rsidRPr="001D5F56" w:rsidRDefault="001D5F56" w:rsidP="001D5F56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физики</w:t>
      </w:r>
    </w:p>
    <w:p w:rsidR="001D5F56" w:rsidRPr="001D5F56" w:rsidRDefault="001D5F56" w:rsidP="001D5F56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Вепрёвской</w:t>
      </w:r>
      <w:proofErr w:type="spellEnd"/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ООШ им. </w:t>
      </w:r>
      <w:proofErr w:type="spellStart"/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Ф.В.Морина</w:t>
      </w:r>
      <w:proofErr w:type="spellEnd"/>
    </w:p>
    <w:p w:rsidR="001D5F56" w:rsidRPr="001D5F56" w:rsidRDefault="001D5F56" w:rsidP="001D5F56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Мареева Е.В.</w:t>
      </w:r>
    </w:p>
    <w:p w:rsidR="001D5F56" w:rsidRPr="001D5F56" w:rsidRDefault="001D5F56" w:rsidP="001D5F56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F56" w:rsidRPr="001D5F56" w:rsidRDefault="001D5F56" w:rsidP="001D5F56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F56" w:rsidRPr="001D5F56" w:rsidRDefault="001D5F56" w:rsidP="001D5F56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F56" w:rsidRPr="001D5F56" w:rsidRDefault="001D5F56" w:rsidP="001D5F56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F56" w:rsidRPr="001D5F56" w:rsidRDefault="001D5F56" w:rsidP="001D5F56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F56" w:rsidRPr="001D5F56" w:rsidRDefault="001D5F56" w:rsidP="001D5F56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F56" w:rsidRPr="001D5F56" w:rsidRDefault="001D5F56" w:rsidP="001D5F56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F56" w:rsidRPr="001D5F56" w:rsidRDefault="001D5F56" w:rsidP="001D5F5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2015г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«Надо стремиться показать физическое явление так,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оно не было оторвано от жизни.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позволит сделать для ученика очевидной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связь между теорией и практикой еще </w:t>
      </w:r>
      <w:proofErr w:type="gramStart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школьной скамье и будет способствовать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уничтожению самой большой болезни нашей учебы – её абстрактности, когда знание существует само по себе, а жизнь идет сама по себе».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П.Л.Капица</w:t>
      </w:r>
      <w:proofErr w:type="spellEnd"/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один очень надежный способ усвоения знаний – открыть их самому. Исследовательская работа, поиск решений многочисленных проблем являются основой познания нового в загадочном для ребят мире под названием «ФИЗИКА».</w:t>
      </w:r>
    </w:p>
    <w:p w:rsidR="001D5F56" w:rsidRPr="001D5F56" w:rsidRDefault="001D5F56" w:rsidP="001D5F56">
      <w:pPr>
        <w:shd w:val="clear" w:color="auto" w:fill="FFFFFF"/>
        <w:spacing w:before="100" w:beforeAutospacing="1" w:after="100" w:afterAutospacing="1" w:line="4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поэтому я изучала проблемно-поисковые методы в обучении физике. Эту методику на своих уроках я использую давно. Надо сказать, что метод этот не новый.</w:t>
      </w:r>
      <w:r w:rsidRPr="001D5F56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 проблемного обучения получила распространение в 20-х годах в советской и зарубежной школах. В ее основе - теоретические положения американского философа, психолога и педагога </w:t>
      </w:r>
      <w:proofErr w:type="spellStart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</w:t>
      </w:r>
      <w:proofErr w:type="gramStart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ьюи</w:t>
      </w:r>
      <w:proofErr w:type="spellEnd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5F56" w:rsidRPr="001D5F56" w:rsidRDefault="001D5F56" w:rsidP="001D5F56">
      <w:pPr>
        <w:shd w:val="clear" w:color="auto" w:fill="FFFFFF"/>
        <w:spacing w:before="100" w:beforeAutospacing="1" w:after="100" w:afterAutospacing="1" w:line="4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своей деятельности использую следующие концептуальные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положения </w:t>
      </w:r>
      <w:proofErr w:type="spellStart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</w:t>
      </w:r>
      <w:proofErr w:type="gramStart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ьюи</w:t>
      </w:r>
      <w:proofErr w:type="spellEnd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D5F56" w:rsidRPr="001D5F56" w:rsidRDefault="001D5F56" w:rsidP="001D5F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усваивает материал, являясь активным субъектом своего обучения</w:t>
      </w:r>
    </w:p>
    <w:p w:rsidR="001D5F56" w:rsidRPr="001D5F56" w:rsidRDefault="001D5F56" w:rsidP="001D5F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условиями успешного обучения являются:</w:t>
      </w:r>
    </w:p>
    <w:p w:rsidR="001D5F56" w:rsidRPr="001D5F56" w:rsidRDefault="001D5F56" w:rsidP="001D5F56">
      <w:pPr>
        <w:shd w:val="clear" w:color="auto" w:fill="FFFFFF"/>
        <w:spacing w:before="100" w:beforeAutospacing="1" w:after="100" w:afterAutospacing="1" w:line="4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проблематизация</w:t>
      </w:r>
      <w:proofErr w:type="spellEnd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материала;</w:t>
      </w:r>
    </w:p>
    <w:p w:rsidR="001D5F56" w:rsidRPr="001D5F56" w:rsidRDefault="001D5F56" w:rsidP="001D5F56">
      <w:pPr>
        <w:shd w:val="clear" w:color="auto" w:fill="FFFFFF"/>
        <w:spacing w:before="100" w:beforeAutospacing="1" w:after="100" w:afterAutospacing="1" w:line="4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активность ребенка;</w:t>
      </w:r>
    </w:p>
    <w:p w:rsidR="001D5F56" w:rsidRPr="001D5F56" w:rsidRDefault="001D5F56" w:rsidP="001D5F56">
      <w:pPr>
        <w:shd w:val="clear" w:color="auto" w:fill="FFFFFF"/>
        <w:spacing w:before="100" w:beforeAutospacing="1" w:after="100" w:afterAutospacing="1" w:line="4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связь обучения с жизнью ребенка.</w:t>
      </w:r>
    </w:p>
    <w:p w:rsidR="001D5F56" w:rsidRPr="001D5F56" w:rsidRDefault="001D5F56" w:rsidP="001D5F56">
      <w:pPr>
        <w:shd w:val="clear" w:color="auto" w:fill="FFFFFF"/>
        <w:spacing w:before="100" w:beforeAutospacing="1" w:after="100" w:afterAutospacing="1" w:line="4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Проблемное обучение основано на создании особого вида мотивации - проблемной, поэтому требует адекватного конструирования дидактического материала, который должен быть представлен как цепь проблемных ситуаций. Проблемные ситуации могут быть различными по содержанию неизвестного, по уровню </w:t>
      </w:r>
      <w:proofErr w:type="spellStart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проблемности</w:t>
      </w:r>
      <w:proofErr w:type="spellEnd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виду рассогласования информации, по другим методическим особенностям</w:t>
      </w:r>
      <w:proofErr w:type="gramStart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1D5F56" w:rsidRPr="001D5F56" w:rsidRDefault="001D5F56" w:rsidP="001D5F56">
      <w:pPr>
        <w:shd w:val="clear" w:color="auto" w:fill="FFFFFF"/>
        <w:spacing w:before="100" w:beforeAutospacing="1" w:after="100" w:afterAutospacing="1" w:line="4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Проблемные методы - это методы, основанные на создании проблемных ситуаций, активной познавательной деятельности учащихся, состоящей в поиске и решении сложных вопросов, требующих актуализации знаний, анализа, умения видеть за отдельными фактами физическое явление, закон.</w:t>
      </w:r>
      <w:proofErr w:type="gramEnd"/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проблемно-поисковых методов в преподавании физики позволяет решать следующие задачи:</w:t>
      </w:r>
    </w:p>
    <w:p w:rsidR="001D5F56" w:rsidRPr="001D5F56" w:rsidRDefault="001D5F56" w:rsidP="001D5F5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теоретические знания учащихся;</w:t>
      </w:r>
    </w:p>
    <w:p w:rsidR="001D5F56" w:rsidRPr="001D5F56" w:rsidRDefault="001D5F56" w:rsidP="001D5F5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учащихся: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словесно-логическое мышление;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самостоятельность мышления;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познавательный интерес;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речь.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свою веду по следующим направлениям:</w:t>
      </w:r>
    </w:p>
    <w:p w:rsidR="001D5F56" w:rsidRPr="001D5F56" w:rsidRDefault="001D5F56" w:rsidP="001D5F5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Проблемные вопросы, включая вопросы с </w:t>
      </w:r>
      <w:proofErr w:type="spellStart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</w:t>
      </w:r>
      <w:proofErr w:type="spellEnd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содержанием.</w:t>
      </w:r>
    </w:p>
    <w:p w:rsidR="001D5F56" w:rsidRPr="001D5F56" w:rsidRDefault="001D5F56" w:rsidP="001D5F5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Проблемные задачи, включая задачи с </w:t>
      </w:r>
      <w:proofErr w:type="spellStart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</w:t>
      </w:r>
      <w:proofErr w:type="spellEnd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содержанием.</w:t>
      </w:r>
    </w:p>
    <w:p w:rsidR="001D5F56" w:rsidRPr="001D5F56" w:rsidRDefault="001D5F56" w:rsidP="001D5F5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Проблемный эксперимент.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Проблемные вопросы - это такие вопросы, с помощью которых создается проблема. Проблемный вопрос, как и проблемная задача, является характеристикой объекта мышления. Вопрос может входить в структуру проблемной задачи, выполняя функцию ее требования, и выступать как относительно самостоятельная форма мысли, как отдельное </w:t>
      </w:r>
      <w:proofErr w:type="spellStart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проблематизированное</w:t>
      </w:r>
      <w:proofErr w:type="spellEnd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высказывание, требующее ответа. Проблемный вопрос отличается от информационного тем, что он ориентирован на противоречивую ситуацию и побуждает к поиску неизвестного, нового знания.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решении </w:t>
      </w:r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проблемных вопросов 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требуется (без выполнения расчетов) объяснить то или иное физическое явление или предсказать, как оно будет протекать в определенных условиях. Как правило, в таких задачах нет числовых данных. Отсутствие вычислений позволяет сосредоточить внимание учащихся на физической сущности явления. Решение проблемных вопросов способствует воспитанию у учащихся внимания, наблюдательности и развитию графической грамотности.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F56" w:rsidRPr="001D5F56" w:rsidRDefault="001D5F56" w:rsidP="001D5F56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решении </w:t>
      </w:r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проблемных задач 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на поставленный вопрос не может быть получен без вычислений. Проблемная задача — это ситуация, требующая от учащихся мыслительных и практических действий на основе законов физики, </w:t>
      </w:r>
      <w:proofErr w:type="spellStart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качественно</w:t>
      </w:r>
      <w:proofErr w:type="gramStart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</w:t>
      </w:r>
      <w:proofErr w:type="spellEnd"/>
      <w:proofErr w:type="gramEnd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количественного анализа с подсчетом тех или иных числовых характеристик процесса. Их реше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имеет большое воспитательное значение, так как с помощью проблемных задач можно познакомить учащихся с достижениями науки и техники, воспитывать трудолюбие, настойчивость, волю, характер, целеустремленность. Процесс решения задач также является средством контроля знаний и умений учащихся.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 </w:t>
      </w:r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проблемного эксперимента 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является возможность установить причинно-след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ственные связи между явлениями, а также </w:t>
      </w:r>
      <w:proofErr w:type="spellStart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междувеличинами</w:t>
      </w:r>
      <w:proofErr w:type="spellEnd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характеризующими свойства тел. В соответствии с целями и задачами исследования эксперимент может быть количественным или качественным, демонстрационным, исследовательским, техническим или научным. Широкое при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менение эксперимента в школьном преподавании способствует формированию у учащихся представления об эксперименте как методе научного исследования.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школа находиться в сельской местности. Родители учеников работают в сельском хозяйстве. Поэтому на уроках часто использую проблемные вопросы, связанные с сельскохозяйственной тематикой. Например:</w:t>
      </w:r>
    </w:p>
    <w:p w:rsidR="001D5F56" w:rsidRPr="001D5F56" w:rsidRDefault="001D5F56" w:rsidP="001D5F5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уроку «Сила трения» 7кл (</w:t>
      </w:r>
      <w:proofErr w:type="spellStart"/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А.В.Перышкин</w:t>
      </w:r>
      <w:proofErr w:type="spellEnd"/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1D5F56" w:rsidRPr="001D5F56" w:rsidRDefault="001D5F56" w:rsidP="001D5F56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какой целью поверхности педалей сельскохозяйственных машин изготавливают с рельефным рисунком?</w:t>
      </w:r>
    </w:p>
    <w:p w:rsidR="001D5F56" w:rsidRPr="001D5F56" w:rsidRDefault="001D5F56" w:rsidP="001D5F56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Имеются два шнура: шелковый и льняной. Какой шнур вы предпочтете для завязывания мешка?</w:t>
      </w:r>
    </w:p>
    <w:p w:rsidR="001D5F56" w:rsidRPr="001D5F56" w:rsidRDefault="001D5F56" w:rsidP="001D5F56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Влияет ли прицеп на значение силы трения между колесами трактора и почвой?</w:t>
      </w:r>
    </w:p>
    <w:p w:rsidR="001D5F56" w:rsidRPr="001D5F56" w:rsidRDefault="001D5F56" w:rsidP="001D5F5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уроку «Давление» 7кл (</w:t>
      </w:r>
      <w:proofErr w:type="spellStart"/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А.В.Перышкин</w:t>
      </w:r>
      <w:proofErr w:type="spellEnd"/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F56" w:rsidRPr="001D5F56" w:rsidRDefault="001D5F56" w:rsidP="001D5F5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Почему у сельскохозяйственных машин делают колеса </w:t>
      </w:r>
      <w:proofErr w:type="gramStart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широкими </w:t>
      </w:r>
      <w:proofErr w:type="spellStart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ободами</w:t>
      </w:r>
      <w:proofErr w:type="spellEnd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1D5F56" w:rsidRPr="001D5F56" w:rsidRDefault="001D5F56" w:rsidP="001D5F5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случае давление человека на дорогу больше и во сколько раз</w:t>
      </w:r>
      <w:proofErr w:type="gramStart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он стоит на одном месте или когда идет?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F56" w:rsidRPr="001D5F56" w:rsidRDefault="001D5F56" w:rsidP="001D5F5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уроку «Диффузия» 7кл (</w:t>
      </w:r>
      <w:proofErr w:type="spellStart"/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А.В.Перышкин</w:t>
      </w:r>
      <w:proofErr w:type="spellEnd"/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1D5F56" w:rsidRPr="001D5F56" w:rsidRDefault="001D5F56" w:rsidP="001D5F5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растворе – горячем или холодном быстрее просаливаются огурцы?</w:t>
      </w:r>
    </w:p>
    <w:p w:rsidR="001D5F56" w:rsidRPr="001D5F56" w:rsidRDefault="001D5F56" w:rsidP="001D5F5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водой, теплой или холодной лучше запивать лекарство, чтобы ускорить его действие? Почему?</w:t>
      </w:r>
    </w:p>
    <w:p w:rsidR="001D5F56" w:rsidRPr="001D5F56" w:rsidRDefault="001D5F56" w:rsidP="001D5F5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каком физическом явлении основано применение в медицине мазей, гелей и других наружных лекарственных средств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F56" w:rsidRPr="001D5F56" w:rsidRDefault="001D5F56" w:rsidP="001D5F5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уроку «Архимедова сила» 7кл (</w:t>
      </w:r>
      <w:proofErr w:type="spellStart"/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А.В.Перышкин</w:t>
      </w:r>
      <w:proofErr w:type="spellEnd"/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1D5F56" w:rsidRPr="001D5F56" w:rsidRDefault="001D5F56" w:rsidP="001D5F5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рыбы имеют более слабый скелет, чем животные, обитающие на суше?</w:t>
      </w:r>
    </w:p>
    <w:p w:rsidR="001D5F56" w:rsidRPr="001D5F56" w:rsidRDefault="001D5F56" w:rsidP="001D5F5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плавает тяжелый корабль, а гвоздь,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брошенный</w:t>
      </w:r>
      <w:proofErr w:type="gramEnd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воду тонет?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Проблемные ситуации могут возникать спонтанно, что наблюдается практически на каждом уроке независимо от технологии, темы, предмета; могут намеренно создаваться учителем. Особую ценность в рамках проблемного обучения имеют проблемы, самостоятельно сформированные и разрешенные учениками, задачей учителя в этом случае является «удержание» обсуждения в русле целей, задач, темы данного урока.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анализе проблемных ситуаций и решении проблем реализуется воспитательная функция урока. В классе должна быть атмосфера демократизма, сотрудничества. Авторитарный стиль руководства здесь неуместен. Ученики учатся уважать точку зрения другого, слушать, обосновывать свое утверждение; воспитывается культура дискуссии и общения в целом.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создания проблемных ситуаций могут быть самыми разными. Выбор того или иного приема определяется содержанием учебного материала, целью данного урока. Например: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учитель подводит к противоречию и предлагает найти способ его разрешения (при изучении свободного падения в IX классе можно «столкнуть» сторонников Аристотеля – они всегда найдутся в классе – и сторонников Галилея; взгляды сторон на данное явление были явно противоположны);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обнаружение противоречий практической деятельности (принцип действия обычного и медицинского термометров; как лучше разрубить полено, если в нем застрял топор);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рассмотрение явления с различных сторон (относительность движения и покоя);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сравнение, сопоставление фактов, обобщения, выводы (сравнение закономерностей электростатического и гравитационного полей; выяснение природы света на основе экспериментальных фактов; объяснение</w:t>
      </w:r>
      <w:proofErr w:type="gramStart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;).</w:t>
      </w:r>
      <w:proofErr w:type="gramEnd"/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у ученика возникла потребность в решении </w:t>
      </w:r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проблемной </w:t>
      </w:r>
      <w:proofErr w:type="spellStart"/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proofErr w:type="gramStart"/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spellEnd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только должна быть усвоена (понята) им, но и получить его личностную оценку (стать для него значимой). Именно поэтому в традиционном обучении учитель не только формулирует познавательные задачи урока (проблемы), но и вызывает к ним интерес учащихся (рассказывает о значении изучаемого вопроса для науки и техники, об истории его открытия т.д.). Например:</w:t>
      </w:r>
    </w:p>
    <w:p w:rsidR="001D5F56" w:rsidRPr="001D5F56" w:rsidRDefault="001D5F56" w:rsidP="001D5F56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уроку «Скорость» 7кл (</w:t>
      </w:r>
      <w:proofErr w:type="spellStart"/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А.В.Перышкин</w:t>
      </w:r>
      <w:proofErr w:type="spellEnd"/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Проблемная задача. В 1966 г. атомные подвод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лодки впервые в мире осуществили кругосвет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плавание под водой и за 1,5 месяца, ни разу не поднявшись на поверхность океана, прошли около 40000 км. С какой средней скоростью они двигались?</w:t>
      </w:r>
    </w:p>
    <w:p w:rsidR="001D5F56" w:rsidRPr="001D5F56" w:rsidRDefault="001D5F56" w:rsidP="001D5F56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уроку «Расчет пути и времени движения» 7кл (</w:t>
      </w:r>
      <w:proofErr w:type="spellStart"/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А.В.Перышкин</w:t>
      </w:r>
      <w:proofErr w:type="spellEnd"/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Проблемная задача. В тяжелых условиях первых месяцев Великой Отечественной войны возникла острая нужда в легком, безотказном и простом средстве борьбы против танков, которое всегда могло бы находиться у солдата «под рукой». Такое средство было создано. Над его разработкой тру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дились два конструктора военной техники — </w:t>
      </w:r>
      <w:proofErr w:type="spellStart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С.Г.Симонов</w:t>
      </w:r>
      <w:proofErr w:type="spellEnd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В.А.Дегтярев</w:t>
      </w:r>
      <w:proofErr w:type="spellEnd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течение месяца они сконструировали и представили для испыта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образцы новых противотанковых ружей.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каком расстоянии находился танк, если пуля, выпущенная солдатом из противотанкового ружья со скоростью 1000 м/</w:t>
      </w:r>
      <w:proofErr w:type="gramStart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настигла его через 0,5 с?</w:t>
      </w:r>
    </w:p>
    <w:p w:rsidR="001D5F56" w:rsidRPr="001D5F56" w:rsidRDefault="001D5F56" w:rsidP="001D5F56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уроку «Вес тела» 7кл (</w:t>
      </w:r>
      <w:proofErr w:type="spellStart"/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А.В.Перышкин</w:t>
      </w:r>
      <w:proofErr w:type="spellEnd"/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Проблемная задача. Самые крупные животные относятся к классу млекопитающих, из них осо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бенно поражает размерами и весом синий кит. Например, один из китов достигал в длину 33 м и весил 1500 кН, что соответствовало весу 30 слонов или 150 быков. Самая крупная современная пти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ца — африканский страус, достигающий 2,75 м в высоту, 2 м в длину (от кончика клюва до конца хвоста) и 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имеет массу 75 кг. К самым мелким пти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цам относятся некоторые виды колибри, масса которых 2 г, размах крыльев 3,5 см.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 вес млекопитающих в ньютонах, если даны их массы: кита — 7000 кг, слона — 4000 кг, носорога — 2000 кг, быка — 1200 кг, медведя — 400 кг, свиньи — 200 кг, человека — 70 кг, волка — 40 кг, зайца — 6 кг.</w:t>
      </w:r>
      <w:proofErr w:type="gramEnd"/>
    </w:p>
    <w:p w:rsidR="001D5F56" w:rsidRPr="001D5F56" w:rsidRDefault="001D5F56" w:rsidP="001D5F56">
      <w:pPr>
        <w:shd w:val="clear" w:color="auto" w:fill="FFFFFF"/>
        <w:spacing w:before="100" w:beforeAutospacing="1" w:after="100" w:afterAutospacing="1" w:line="4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Исследовательские заданиями практического характера активизируют познавательную деятельность, вызывает интерес у учащихся, будят их мысль. Примеры вариантов исследовательских заданий, используемых на уроках:</w:t>
      </w:r>
    </w:p>
    <w:p w:rsidR="001D5F56" w:rsidRPr="001D5F56" w:rsidRDefault="001D5F56" w:rsidP="001D5F56">
      <w:pPr>
        <w:shd w:val="clear" w:color="auto" w:fill="FFFFFF"/>
        <w:spacing w:before="100" w:beforeAutospacing="1" w:after="100" w:afterAutospacing="1" w:line="4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Предсказание результата.</w:t>
      </w:r>
    </w:p>
    <w:p w:rsidR="001D5F56" w:rsidRPr="001D5F56" w:rsidRDefault="001D5F56" w:rsidP="001D5F56">
      <w:pPr>
        <w:shd w:val="clear" w:color="auto" w:fill="FFFFFF"/>
        <w:spacing w:before="100" w:beforeAutospacing="1" w:after="100" w:afterAutospacing="1" w:line="4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класс. </w:t>
      </w:r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«Мощность тока».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«Предскажите, как будет изменяться мощность электрического тока в резисторах в зависимости от способа их соединения? Затем поставьте эксперимент».</w:t>
      </w:r>
    </w:p>
    <w:p w:rsidR="001D5F56" w:rsidRPr="001D5F56" w:rsidRDefault="001D5F56" w:rsidP="001D5F56">
      <w:pPr>
        <w:shd w:val="clear" w:color="auto" w:fill="FFFFFF"/>
        <w:spacing w:before="100" w:beforeAutospacing="1" w:after="100" w:afterAutospacing="1" w:line="4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 изучении нового материала.</w:t>
      </w:r>
    </w:p>
    <w:p w:rsidR="001D5F56" w:rsidRPr="001D5F56" w:rsidRDefault="001D5F56" w:rsidP="001D5F56">
      <w:pPr>
        <w:shd w:val="clear" w:color="auto" w:fill="FFFFFF"/>
        <w:spacing w:before="100" w:beforeAutospacing="1" w:after="100" w:afterAutospacing="1" w:line="4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самостоятельного исследования отбираю такие задания для учащихся, с которыми они могут справиться. Основная задача учителя при руководстве проблемным экспериментом состоит в том, чтобы каждый ученик выполнил задание при минимальной помощи со стороны учителя.</w:t>
      </w:r>
    </w:p>
    <w:p w:rsidR="001D5F56" w:rsidRPr="001D5F56" w:rsidRDefault="001D5F56" w:rsidP="001D5F56">
      <w:pPr>
        <w:shd w:val="clear" w:color="auto" w:fill="FFFFFF"/>
        <w:spacing w:before="100" w:beforeAutospacing="1" w:after="100" w:afterAutospacing="1" w:line="4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7 </w:t>
      </w:r>
      <w:proofErr w:type="spellStart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провожу исследовательские работы при изучении таких вопросов: сила трения, её виды, от чего зависит; каковы условия плавания тел в жидкостях, равновесия рычага</w:t>
      </w:r>
      <w:proofErr w:type="gramStart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1D5F56" w:rsidRPr="001D5F56" w:rsidRDefault="001D5F56" w:rsidP="001D5F56">
      <w:pPr>
        <w:shd w:val="clear" w:color="auto" w:fill="FFFFFF"/>
        <w:spacing w:before="100" w:beforeAutospacing="1" w:after="100" w:afterAutospacing="1" w:line="4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Например: </w:t>
      </w:r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 </w:t>
      </w:r>
      <w:proofErr w:type="spellStart"/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</w:t>
      </w:r>
      <w:proofErr w:type="spellEnd"/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., при изучении архимедовой силы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учащимся предлагаю следующие задания: исследовать зависимость выталкивающей силы от объема тела, погруженного в жидкость; от плотности жидкости. Дополнительные задания: исследовать, зависит ли выталкивающая сила от плотности тела, глубины погружения.</w:t>
      </w:r>
    </w:p>
    <w:p w:rsidR="001D5F56" w:rsidRPr="001D5F56" w:rsidRDefault="001D5F56" w:rsidP="001D5F56">
      <w:pPr>
        <w:shd w:val="clear" w:color="auto" w:fill="FFFFFF"/>
        <w:spacing w:before="100" w:beforeAutospacing="1" w:after="100" w:afterAutospacing="1" w:line="4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8 </w:t>
      </w:r>
      <w:proofErr w:type="spellStart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уроки исследования провожу по темам - </w:t>
      </w:r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последовательное и параллельное соединение проводников.</w:t>
      </w:r>
    </w:p>
    <w:p w:rsidR="001D5F56" w:rsidRPr="001D5F56" w:rsidRDefault="001D5F56" w:rsidP="001D5F56">
      <w:pPr>
        <w:shd w:val="clear" w:color="auto" w:fill="FFFFFF"/>
        <w:spacing w:before="100" w:beforeAutospacing="1" w:after="100" w:afterAutospacing="1" w:line="4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на уроках проблемно-поисковых методов приводит к развитию навыков творческой учебно-познавательной деятельности, способствует более осмысленному и самостоятельному овладению знаниями. Особенно эффективны эти методы в тех случаях, когда содержание учебного материала направлено на формирование понятий, теорий, законов физики, а содержание материала не является принципиально новым, а логически продолжают ранее изученное, когда содержание доступно 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самостоятельных поисков учащихся, т.е. проблемные ситуации находятся в зоне ближайшего развития познавательных возможностей учеников.</w:t>
      </w:r>
    </w:p>
    <w:p w:rsidR="001D5F56" w:rsidRPr="001D5F56" w:rsidRDefault="001D5F56" w:rsidP="001D5F56">
      <w:pPr>
        <w:shd w:val="clear" w:color="auto" w:fill="FFFFFF"/>
        <w:spacing w:before="100" w:beforeAutospacing="1" w:after="100" w:afterAutospacing="1" w:line="5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этапы проблемного урока</w:t>
      </w:r>
      <w:proofErr w:type="gramStart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1D5F56" w:rsidRPr="001D5F56" w:rsidRDefault="001D5F56" w:rsidP="001D5F56">
      <w:pPr>
        <w:shd w:val="clear" w:color="auto" w:fill="FFFFFF"/>
        <w:spacing w:before="100" w:beforeAutospacing="1" w:after="100" w:afterAutospacing="1" w:line="4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Постановка проблемы. Под постановкой подразумевается понимание сути проблемы и ее формирование. Все проблемы, возникшие в ходе обсуждения, я записываю на доске.</w:t>
      </w:r>
    </w:p>
    <w:p w:rsidR="001D5F56" w:rsidRPr="001D5F56" w:rsidRDefault="001D5F56" w:rsidP="001D5F56">
      <w:pPr>
        <w:shd w:val="clear" w:color="auto" w:fill="FFFFFF"/>
        <w:spacing w:before="100" w:beforeAutospacing="1" w:after="100" w:afterAutospacing="1" w:line="4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Выдвижение гипотез, учащиеся пытаются найти выход из затруднения, вспоминая сходные ситуации.</w:t>
      </w:r>
    </w:p>
    <w:p w:rsidR="001D5F56" w:rsidRPr="001D5F56" w:rsidRDefault="001D5F56" w:rsidP="001D5F56">
      <w:pPr>
        <w:shd w:val="clear" w:color="auto" w:fill="FFFFFF"/>
        <w:spacing w:before="100" w:beforeAutospacing="1" w:after="100" w:afterAutospacing="1" w:line="4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Разработка способов проверки гипотезы.</w:t>
      </w:r>
    </w:p>
    <w:p w:rsidR="001D5F56" w:rsidRPr="001D5F56" w:rsidRDefault="001D5F56" w:rsidP="001D5F56">
      <w:pPr>
        <w:shd w:val="clear" w:color="auto" w:fill="FFFFFF"/>
        <w:spacing w:before="100" w:beforeAutospacing="1" w:after="100" w:afterAutospacing="1" w:line="4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Вывод.</w:t>
      </w:r>
    </w:p>
    <w:p w:rsidR="001D5F56" w:rsidRPr="001D5F56" w:rsidRDefault="001D5F56" w:rsidP="001D5F56">
      <w:pPr>
        <w:shd w:val="clear" w:color="auto" w:fill="FFFFFF"/>
        <w:spacing w:before="100" w:beforeAutospacing="1" w:after="100" w:afterAutospacing="1" w:line="4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Рассмотрим основные этапы на примере фрагментов урока </w:t>
      </w:r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«Сила трения»,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7класс.</w:t>
      </w:r>
    </w:p>
    <w:p w:rsidR="001D5F56" w:rsidRPr="001D5F56" w:rsidRDefault="001D5F56" w:rsidP="001D5F56">
      <w:pPr>
        <w:shd w:val="clear" w:color="auto" w:fill="FFFFFF"/>
        <w:spacing w:before="100" w:beforeAutospacing="1" w:after="100" w:afterAutospacing="1" w:line="4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создания проблемной ситуации на уроке ставим и записываем на доске возникшие проблемы:</w:t>
      </w:r>
    </w:p>
    <w:p w:rsidR="001D5F56" w:rsidRPr="001D5F56" w:rsidRDefault="001D5F56" w:rsidP="001D5F56">
      <w:pPr>
        <w:shd w:val="clear" w:color="auto" w:fill="FFFFFF"/>
        <w:spacing w:before="100" w:beforeAutospacing="1" w:after="100" w:afterAutospacing="1" w:line="4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Этап.</w:t>
      </w:r>
    </w:p>
    <w:p w:rsidR="001D5F56" w:rsidRPr="001D5F56" w:rsidRDefault="001D5F56" w:rsidP="001D5F56">
      <w:pPr>
        <w:shd w:val="clear" w:color="auto" w:fill="FFFFFF"/>
        <w:spacing w:before="100" w:beforeAutospacing="1" w:after="100" w:afterAutospacing="1" w:line="4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Почему возникает сила трения? Как направлена? Как можно ее измерить?</w:t>
      </w:r>
    </w:p>
    <w:p w:rsidR="001D5F56" w:rsidRPr="001D5F56" w:rsidRDefault="001D5F56" w:rsidP="001D5F56">
      <w:pPr>
        <w:shd w:val="clear" w:color="auto" w:fill="FFFFFF"/>
        <w:spacing w:before="100" w:beforeAutospacing="1" w:after="100" w:afterAutospacing="1" w:line="4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От чего сила трения зависит?</w:t>
      </w:r>
    </w:p>
    <w:p w:rsidR="001D5F56" w:rsidRPr="001D5F56" w:rsidRDefault="001D5F56" w:rsidP="001D5F56">
      <w:pPr>
        <w:shd w:val="clear" w:color="auto" w:fill="FFFFFF"/>
        <w:spacing w:before="100" w:beforeAutospacing="1" w:after="100" w:afterAutospacing="1" w:line="4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Этап. Учащиеся выдвигают гипотезы (рассмотрим второй проблемный вопрос)</w:t>
      </w:r>
    </w:p>
    <w:p w:rsidR="001D5F56" w:rsidRPr="001D5F56" w:rsidRDefault="001D5F56" w:rsidP="001D5F56">
      <w:pPr>
        <w:shd w:val="clear" w:color="auto" w:fill="FFFFFF"/>
        <w:spacing w:before="100" w:beforeAutospacing="1" w:after="100" w:afterAutospacing="1" w:line="4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от веса тела</w:t>
      </w:r>
    </w:p>
    <w:p w:rsidR="001D5F56" w:rsidRPr="001D5F56" w:rsidRDefault="001D5F56" w:rsidP="001D5F56">
      <w:pPr>
        <w:shd w:val="clear" w:color="auto" w:fill="FFFFFF"/>
        <w:spacing w:before="100" w:beforeAutospacing="1" w:after="100" w:afterAutospacing="1" w:line="4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от площади</w:t>
      </w:r>
    </w:p>
    <w:p w:rsidR="001D5F56" w:rsidRPr="001D5F56" w:rsidRDefault="001D5F56" w:rsidP="001D5F56">
      <w:pPr>
        <w:shd w:val="clear" w:color="auto" w:fill="FFFFFF"/>
        <w:spacing w:before="100" w:beforeAutospacing="1" w:after="100" w:afterAutospacing="1" w:line="4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от вида движения (т.е. скользит или катиться)</w:t>
      </w:r>
    </w:p>
    <w:p w:rsidR="001D5F56" w:rsidRPr="001D5F56" w:rsidRDefault="001D5F56" w:rsidP="001D5F56">
      <w:pPr>
        <w:shd w:val="clear" w:color="auto" w:fill="FFFFFF"/>
        <w:spacing w:before="100" w:beforeAutospacing="1" w:after="100" w:afterAutospacing="1" w:line="4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от материала тела и соприкасающейся поверхности (гипотезы выписываются на доске, причем допускаю выдвижение не только правильных, но и ошибочных гипотез)</w:t>
      </w:r>
    </w:p>
    <w:p w:rsidR="001D5F56" w:rsidRPr="001D5F56" w:rsidRDefault="001D5F56" w:rsidP="001D5F56">
      <w:pPr>
        <w:shd w:val="clear" w:color="auto" w:fill="FFFFFF"/>
        <w:spacing w:before="100" w:beforeAutospacing="1" w:after="100" w:afterAutospacing="1" w:line="4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Этап. Ребята работают самостоятельно; им предлагаю продумать и провести исследовательские работы по изучению силы трения (набор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материалов выдается заранее). После обсуждения формулируем ответы.</w:t>
      </w:r>
    </w:p>
    <w:p w:rsidR="001D5F56" w:rsidRPr="001D5F56" w:rsidRDefault="001D5F56" w:rsidP="001D5F56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F56" w:rsidRPr="001D5F56" w:rsidRDefault="001D5F56" w:rsidP="001D5F56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4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Этап. По вопросам, записанным на доске, ученики делают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выводы.</w:t>
      </w:r>
    </w:p>
    <w:p w:rsidR="001D5F56" w:rsidRPr="001D5F56" w:rsidRDefault="001D5F56" w:rsidP="001D5F56">
      <w:pPr>
        <w:shd w:val="clear" w:color="auto" w:fill="FFFFFF"/>
        <w:spacing w:before="100" w:beforeAutospacing="1" w:after="100" w:afterAutospacing="1" w:line="4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проблемных экспериментов.</w:t>
      </w:r>
    </w:p>
    <w:p w:rsidR="001D5F56" w:rsidRPr="001D5F56" w:rsidRDefault="001D5F56" w:rsidP="001D5F5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4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уроку «Взаимодействие молекул» 7кл (</w:t>
      </w:r>
      <w:proofErr w:type="spellStart"/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А.В.Перышкин</w:t>
      </w:r>
      <w:proofErr w:type="spellEnd"/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Кусок мыла разрежем, окунем срезом в воду, стряхнем и сильно прижмем к дну мелкой фарфоровой тарелки. Держа за мыло, поднимаем тарелку над поверхностью стола. Почему тарелка не падает?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(Возникает сила притяжения между мылом и поверхностью тарелки — сила притяжения между молекулами.)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 поролоновую губку поместим гирю. Сначала гиря сжимает губку, а затем останавливается, сжатие прекращается. Почему?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большом сжатии или сближении молекулы они отталкиваются друг от друга.)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F56" w:rsidRPr="001D5F56" w:rsidRDefault="001D5F56" w:rsidP="001D5F56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уроку «Инерция» 7кл (</w:t>
      </w:r>
      <w:proofErr w:type="spellStart"/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А.В.Перышкин</w:t>
      </w:r>
      <w:proofErr w:type="spellEnd"/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простые опы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ты, как выдергивание листа бумаги из-под стака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 с водой, выбивание щелчком картонки из-под лежащей на ней монеты, очень удачны, но можно предложить учащимся сделать и другой опыт. Не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сколькими быстрыми шагами пронести тарелку с жидкостью и, резко остановившись, поставить ее на стол. В каком направлении выливается жид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кость и почему?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(Жидкость по инерции выплескивается в направле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предыдущего движения тарелки.)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F56" w:rsidRPr="001D5F56" w:rsidRDefault="001D5F56" w:rsidP="001D5F56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уроку «Способы увеличения и уменьшения давления» 7кл (</w:t>
      </w:r>
      <w:proofErr w:type="spellStart"/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А.В.Перышкин</w:t>
      </w:r>
      <w:proofErr w:type="spellEnd"/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Зависимость дав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ления от действующей силы. Разрезание двух кус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 пластилина проволоками одинаковой толщи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ны, закрепленными в лапках штатива: подвесьте на один кусок два груза по 100 г, а на другой ку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сок — один груз массой 100 г. Объясните резуль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таты эксперимента.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Зависимость давления от площади соприка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сающихся поверхностей. Разрезание двух кусков пластилина проволоками разной толщины. Объ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яснить результаты эксперимента.</w:t>
      </w:r>
    </w:p>
    <w:p w:rsidR="001D5F56" w:rsidRPr="001D5F56" w:rsidRDefault="001D5F56" w:rsidP="001D5F56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уроку «Давление в жидкости и в газе. Расчет давления на дно и стенки сосуда» 7кл (</w:t>
      </w:r>
      <w:proofErr w:type="spellStart"/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А.В.Перышкин</w:t>
      </w:r>
      <w:proofErr w:type="spellEnd"/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Наденьте на руку новый полиэтиленовый мешочек и опустите ее в ведро с водой, придерживая мешочек другой ру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кой.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Выясните: 1. Оказывает ли вода давление на погруженную в нее часть руки?</w:t>
      </w:r>
    </w:p>
    <w:p w:rsidR="001D5F56" w:rsidRPr="001D5F56" w:rsidRDefault="001D5F56" w:rsidP="001D5F56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Меняется ли с глубиной погружения давление на руку, если меняется, то как?</w:t>
      </w:r>
    </w:p>
    <w:p w:rsidR="001D5F56" w:rsidRPr="001D5F56" w:rsidRDefault="001D5F56" w:rsidP="001D5F56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Открытый полиэтиленовый пакет, в который предварительно налита подкрашенная вода, по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гружают в аквариум с водой, чтобы уровни обеих жидкостей совпадали. (Пакет удерживается 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лап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кой штатива.) Если нажать на стенку пакета в ка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ком-либо месте, то вмятина сохранится. Предло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жите учащимся объяснить причину этого явления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(Объясняется равенством давлений во всех точках внутри жидкости.)</w:t>
      </w:r>
    </w:p>
    <w:p w:rsidR="001D5F56" w:rsidRPr="001D5F56" w:rsidRDefault="001D5F56" w:rsidP="001D5F56">
      <w:pPr>
        <w:shd w:val="clear" w:color="auto" w:fill="FFFFFF"/>
        <w:spacing w:before="100" w:beforeAutospacing="1" w:after="100" w:afterAutospacing="1" w:line="4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F56" w:rsidRPr="001D5F56" w:rsidRDefault="001D5F56" w:rsidP="001D5F5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уроку «Плавание тел» 7кл (</w:t>
      </w:r>
      <w:proofErr w:type="spellStart"/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А.В.Перышкин</w:t>
      </w:r>
      <w:proofErr w:type="spellEnd"/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1D5F56" w:rsidRPr="001D5F56" w:rsidRDefault="001D5F56" w:rsidP="001D5F5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4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Опустите в сосуд с водой кусок пластилина. Что происходит? Почему</w:t>
      </w:r>
      <w:proofErr w:type="gramStart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 тонет). Что нужно сделать, чтобы он плавал? (Слепить из него лодочку).</w:t>
      </w:r>
    </w:p>
    <w:p w:rsidR="001D5F56" w:rsidRPr="001D5F56" w:rsidRDefault="001D5F56" w:rsidP="001D5F5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4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Опустите картофелину в сосуд с водой. Что произошло? Почему? Вместо чистой воды возьмите насыщенный раствор соли в воде и повторите опыт. Объясните наблюдаемое явление.</w:t>
      </w:r>
    </w:p>
    <w:p w:rsidR="001D5F56" w:rsidRPr="001D5F56" w:rsidRDefault="001D5F56" w:rsidP="001D5F56">
      <w:pPr>
        <w:shd w:val="clear" w:color="auto" w:fill="FFFFFF"/>
        <w:spacing w:before="100" w:beforeAutospacing="1" w:after="100" w:afterAutospacing="1" w:line="4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D5F56" w:rsidRPr="001D5F56" w:rsidRDefault="001D5F56" w:rsidP="001D5F56">
      <w:pPr>
        <w:shd w:val="clear" w:color="auto" w:fill="FFFFFF"/>
        <w:spacing w:before="100" w:beforeAutospacing="1" w:after="100" w:afterAutospacing="1" w:line="4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D5F56" w:rsidRPr="001D5F56" w:rsidRDefault="001D5F56" w:rsidP="001D5F5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Использование занимательного материала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нередко ставят знак равенства между интересом и занимательностью. Занимательность относится не столько к психическому состоянию человека (каким является интерес), сколько к качеству вещей, предметов, явлений, воздействующих на интерес, возбуждающих его. Свойства эти проявляются в новизне, неожиданности, странности, несоответствии с прежними представлениями. Занимательность - внешний фактор, который не в состоянии обеспечить полного успеха деятельности. Но она может снять равнодушие, а это в работе по активизации познавательной деятельности факт немаловажный.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занимательных форм обучения на уроках (игры-упражнения, состязания, конкурсы, «сигнальные карточки», живое, образное описание событий, эпизода, рассказ-задача, игры-путешествия, шарады, загадки, курьёзы, шутки, конкурс на быстрое отыскание ошибок и т.д.) создаёт положительный эмоциональный фон деятельности, располагает к выполнению тех заданий, которые считаются трудными и даже непреодолимыми.</w:t>
      </w:r>
      <w:proofErr w:type="gramEnd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Занимательность особым образом окрашивает материал, делает процесс овладения знаниями более привлекательным, даёт пищу переживаниям. Рамки использования занимательности на уроке весьма подвижны.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Занимательность - внешний фактор, который не в состоянии обеспечить полного успеха деятельности. Но она может снять равнодушие, а это в работе по активизации познавательной деятельности факт немаловажный.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Наибольшее применение занимательность находит в закреплении и повторении учебного материала, в совершенствовании умений и навыков с учётом основных пробелов в знаниях и умениях учащихся.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Предполагается, что при использовании на уроках физики занимательных материалов активизируется мыслительная деятельность учащихся и повысится интерес к предмету.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Примеры занимательных </w:t>
      </w:r>
      <w:proofErr w:type="gramStart"/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материалов</w:t>
      </w:r>
      <w:proofErr w:type="gramEnd"/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которые использую в своей работе:</w:t>
      </w:r>
    </w:p>
    <w:p w:rsidR="001D5F56" w:rsidRPr="001D5F56" w:rsidRDefault="001D5F56" w:rsidP="001D5F56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Ребусы хороши при объяснении нового материала, при повторении, в конце урока, чтобы снять усталость. Учащимся предлагается отгадать зашифрованное слово. Это может быть название темы, единица измерения, высказывание ученого и т. д. При этом развивается мышление учащихся.</w:t>
      </w:r>
    </w:p>
    <w:p w:rsidR="001D5F56" w:rsidRPr="001D5F56" w:rsidRDefault="001D5F56" w:rsidP="001D5F56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мыслительную деятельность ученика, подготовить его к изучению нового материала, повторить ранее изученную тему или блок тем на уроке можно и путём разгадывания кроссвордов. Разгадывание кроссвордов в большей степени способствует развитию памяти и внимания учащихся. Учащимся предлагается разгадать кроссворд, в котором зашифровано название темы или который связан с изученной темой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Большой кроссворд - интересное средство для самостоятельной работы с дополнительной литературой. Кроссворды «наоборот» - хороши тем, что ученики должны дать грамотное определение тем физическим терминам, которые находятся в сетке данного кроссворда.</w:t>
      </w:r>
    </w:p>
    <w:p w:rsidR="001D5F56" w:rsidRPr="001D5F56" w:rsidRDefault="001D5F56" w:rsidP="001D5F56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образного видения явлений природы учащимся предлагается отгадать загадку и дать объяснение загаданному физическому явлению. Например: «Разноцветный мо</w:t>
      </w:r>
      <w:proofErr w:type="gramStart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 вст</w:t>
      </w:r>
      <w:proofErr w:type="gramEnd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 на сто вёрст». (Радуга). 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Вопрос: Благодаря какому физическому явлению образуется радуга? 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Ответ. Благодаря дисперсии. 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Загадывать можно и физический прибор. 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Например: 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Когда с тобою этот друг, 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 можешь без дорог</w:t>
      </w:r>
      <w:proofErr w:type="gramStart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</w:t>
      </w:r>
      <w:proofErr w:type="gramEnd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агать на север и на юг, 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запад и восток. (Компас)</w:t>
      </w:r>
    </w:p>
    <w:p w:rsidR="001D5F56" w:rsidRPr="001D5F56" w:rsidRDefault="001D5F56" w:rsidP="001D5F56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из способов повышения интереса к предмету - использование художественной литературы на уроках физики. Закрепляя знания о новых физических явлениях, предлагается поиграть в «физиков» и «лириков»: проиллюстрировать каждое явление природы каким-либо поэтическим произведением. Использование отрывков из литературных произведений помогают обогатить образное мышление учащихся, восполнить недостающие эмоции при рассмотрении конкретных физических явлений.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Сомненье, вера, пыл живых страстей 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Игра воздушных мыльных пузырей: 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Тот радугой блеснул, а этот – серый, 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разлетятся все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Вопрос. Почему одни мыльные пузыри имеют радужную окраску, а другие - нет</w:t>
      </w:r>
      <w:proofErr w:type="gramStart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Ответ. </w:t>
      </w:r>
      <w:proofErr w:type="gramStart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Радужные полосы на поверхности мыльного пузыря возникают в результате интерференции световых волн, отражённых от его внутренней и наружной поверхностей.</w:t>
      </w:r>
      <w:proofErr w:type="gramEnd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Плёнка сначала бесцветная, так как имеет приблизительно равную толщину. Затем раствор постепенно стекает вниз. Из-за разной толщины нижней утолщённой и верхней утончённой плёнки появляется радужная окраска.)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многих художественных произведениях можно найти немало ярких, легко запоминающихся рассказов о физических явлениях. Особенно интересно выбрать такие отрывки, где имеются физические ошибки, неточности. Тогда перед учениками ставится задача: найти ошибку и правильно объяснить явление. Произведения художественной литературы полезно привлекать и рассказывая об ученых-физиках.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Физические «фокусы» на уроках.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Разбудить любознательность, заставить взглянуть на обычные явления через призму физических законов можно с помощью опыта – «фокуса». Если традиционный демонстрационный опыт, показываемый учителем, ученик обычно осмысливает сразу, то «фокус», как правило, ставит его в тупик; для объяснения требуется внимательность и наблюдательность, раздумья и еще раз раздумья. Каждый фокус ученик старается повторить, а так как в ходе урока это сделать трудно, то фокус он воспроизводит дома, показывая родителям, друзьям, ищет совместно разгадку. Тем самым эксперимент – фокус повышает интерес к предмету и к знаниям. Разгадывая секрет фокуса. Ученик развивает свои </w:t>
      </w: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умственные способности, начинает применять знания в незнакомой жизненной ситуации. Таким образом, этот вид учебного эксперимента развивает творческие возможности учащихся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как фокус</w:t>
      </w:r>
      <w:proofErr w:type="gramStart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ы-</w:t>
      </w:r>
      <w:proofErr w:type="gramEnd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опыты рассчитаны на учащихся, то они должны быть достаточно просты, связаны с учебным материалом. Оборудование для опытов нужно выбирать самое доступное и элементарное.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Например, «фокусник» на глазах у зрителей надувает воздушный шарик, завязывает его, кладет на стол. Затем берет со стола спицу и </w:t>
      </w:r>
      <w:proofErr w:type="gramStart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протыкает</w:t>
      </w:r>
      <w:proofErr w:type="gramEnd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шарик. У желающих повторить фокус, шарик </w:t>
      </w:r>
      <w:proofErr w:type="gramStart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лопает</w:t>
      </w:r>
      <w:proofErr w:type="gramEnd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Секрет фокуса состоит в том, чтобы незаметно на шарик прилепить кусочек липкой прозрачной ленты и прокалывать шар именно в этом месте. Эта лента не позволяет расшириться отверстию от спицы.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работы в школе показывает, что в развитии интереса к предмету нельзя полностью полагаться на содержание изучаемого материала. Если учащиеся не вовлечены в активную деятельность, то любой содержательный материал вызовет в них созерцательный интерес к предмету, который не будет являться познавательным интересом.</w:t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D5F56" w:rsidRPr="001D5F56" w:rsidRDefault="001D5F56" w:rsidP="001D5F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D5F56" w:rsidRPr="001D5F56" w:rsidRDefault="001D5F56" w:rsidP="001D5F5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D5F56" w:rsidRPr="001D5F56" w:rsidRDefault="001D5F56" w:rsidP="001D5F5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</w:p>
    <w:p w:rsidR="001D5F56" w:rsidRPr="001D5F56" w:rsidRDefault="001D5F56" w:rsidP="001D5F56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И.Я.Ланина</w:t>
      </w:r>
      <w:proofErr w:type="spellEnd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«Развитие интереса к физике»</w:t>
      </w:r>
    </w:p>
    <w:p w:rsidR="001D5F56" w:rsidRPr="001D5F56" w:rsidRDefault="001D5F56" w:rsidP="001D5F56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В.И.Елькин</w:t>
      </w:r>
      <w:proofErr w:type="spellEnd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«Оригинальные уроки физики и приемы обучения».</w:t>
      </w:r>
    </w:p>
    <w:p w:rsidR="001D5F56" w:rsidRPr="001D5F56" w:rsidRDefault="001D5F56" w:rsidP="001D5F56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Зверева Н.М. « Активизация мышления учащихся на уроках физики».</w:t>
      </w:r>
    </w:p>
    <w:p w:rsidR="001D5F56" w:rsidRPr="001D5F56" w:rsidRDefault="001D5F56" w:rsidP="001D5F56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А.П.Червоняк</w:t>
      </w:r>
      <w:proofErr w:type="spellEnd"/>
      <w:r w:rsidRPr="001D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«Проблемное обучение и развитие познавательного интереса учащихся»</w:t>
      </w:r>
    </w:p>
    <w:p w:rsidR="00C94227" w:rsidRPr="001D5F56" w:rsidRDefault="00C94227" w:rsidP="001D5F56">
      <w:pPr>
        <w:rPr>
          <w:rFonts w:ascii="Times New Roman" w:hAnsi="Times New Roman" w:cs="Times New Roman"/>
          <w:sz w:val="24"/>
          <w:szCs w:val="24"/>
        </w:rPr>
      </w:pPr>
    </w:p>
    <w:sectPr w:rsidR="00C94227" w:rsidRPr="001D5F56" w:rsidSect="00480FA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2CA9"/>
    <w:multiLevelType w:val="multilevel"/>
    <w:tmpl w:val="2E7C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C0F02"/>
    <w:multiLevelType w:val="multilevel"/>
    <w:tmpl w:val="D1761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3D5C59"/>
    <w:multiLevelType w:val="multilevel"/>
    <w:tmpl w:val="06240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036B6E"/>
    <w:multiLevelType w:val="multilevel"/>
    <w:tmpl w:val="556E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B3764F"/>
    <w:multiLevelType w:val="multilevel"/>
    <w:tmpl w:val="18EC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C76546"/>
    <w:multiLevelType w:val="multilevel"/>
    <w:tmpl w:val="0EA6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6F1BEB"/>
    <w:multiLevelType w:val="multilevel"/>
    <w:tmpl w:val="9C34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1D050B"/>
    <w:multiLevelType w:val="multilevel"/>
    <w:tmpl w:val="2A5C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1124E3"/>
    <w:multiLevelType w:val="multilevel"/>
    <w:tmpl w:val="B6A6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BA4F68"/>
    <w:multiLevelType w:val="multilevel"/>
    <w:tmpl w:val="22E8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B10BBB"/>
    <w:multiLevelType w:val="multilevel"/>
    <w:tmpl w:val="4E80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1F31B0"/>
    <w:multiLevelType w:val="multilevel"/>
    <w:tmpl w:val="CD968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A85448"/>
    <w:multiLevelType w:val="multilevel"/>
    <w:tmpl w:val="27BE1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077405"/>
    <w:multiLevelType w:val="multilevel"/>
    <w:tmpl w:val="82CE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8474EC"/>
    <w:multiLevelType w:val="multilevel"/>
    <w:tmpl w:val="C4FC9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DE3CEC"/>
    <w:multiLevelType w:val="multilevel"/>
    <w:tmpl w:val="C0AC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C50924"/>
    <w:multiLevelType w:val="multilevel"/>
    <w:tmpl w:val="B772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E377D0"/>
    <w:multiLevelType w:val="multilevel"/>
    <w:tmpl w:val="962EE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2B2637"/>
    <w:multiLevelType w:val="multilevel"/>
    <w:tmpl w:val="76C0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2B3F05"/>
    <w:multiLevelType w:val="multilevel"/>
    <w:tmpl w:val="DF7C5D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0E42B1"/>
    <w:multiLevelType w:val="multilevel"/>
    <w:tmpl w:val="6648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BB7034"/>
    <w:multiLevelType w:val="multilevel"/>
    <w:tmpl w:val="A5FE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5"/>
  </w:num>
  <w:num w:numId="3">
    <w:abstractNumId w:val="1"/>
  </w:num>
  <w:num w:numId="4">
    <w:abstractNumId w:val="8"/>
  </w:num>
  <w:num w:numId="5">
    <w:abstractNumId w:val="11"/>
  </w:num>
  <w:num w:numId="6">
    <w:abstractNumId w:val="18"/>
  </w:num>
  <w:num w:numId="7">
    <w:abstractNumId w:val="12"/>
  </w:num>
  <w:num w:numId="8">
    <w:abstractNumId w:val="16"/>
  </w:num>
  <w:num w:numId="9">
    <w:abstractNumId w:val="9"/>
  </w:num>
  <w:num w:numId="10">
    <w:abstractNumId w:val="13"/>
  </w:num>
  <w:num w:numId="11">
    <w:abstractNumId w:val="0"/>
  </w:num>
  <w:num w:numId="12">
    <w:abstractNumId w:val="15"/>
  </w:num>
  <w:num w:numId="13">
    <w:abstractNumId w:val="10"/>
  </w:num>
  <w:num w:numId="14">
    <w:abstractNumId w:val="3"/>
  </w:num>
  <w:num w:numId="15">
    <w:abstractNumId w:val="21"/>
  </w:num>
  <w:num w:numId="16">
    <w:abstractNumId w:val="7"/>
  </w:num>
  <w:num w:numId="17">
    <w:abstractNumId w:val="4"/>
  </w:num>
  <w:num w:numId="18">
    <w:abstractNumId w:val="19"/>
  </w:num>
  <w:num w:numId="19">
    <w:abstractNumId w:val="6"/>
  </w:num>
  <w:num w:numId="20">
    <w:abstractNumId w:val="2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F56"/>
    <w:rsid w:val="001D5F56"/>
    <w:rsid w:val="00480FA7"/>
    <w:rsid w:val="00C9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5F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5F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5F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5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6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3266</Words>
  <Characters>18620</Characters>
  <Application>Microsoft Office Word</Application>
  <DocSecurity>0</DocSecurity>
  <Lines>155</Lines>
  <Paragraphs>43</Paragraphs>
  <ScaleCrop>false</ScaleCrop>
  <Company/>
  <LinksUpToDate>false</LinksUpToDate>
  <CharactersWithSpaces>21843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2017-04-20T05:52:00Z</dcterms:created>
  <dcterms:modified xsi:type="dcterms:W3CDTF">2017-04-20T05:54:00Z</dcterms:modified>
</cp:coreProperties>
</file>